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9508D" w14:textId="77777777" w:rsidR="007E532E" w:rsidRDefault="007E532E" w:rsidP="00A77FBA">
      <w:pPr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</w:pPr>
      <w:bookmarkStart w:id="0" w:name="_Hlk520630561"/>
      <w:r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  <w:t>KURCSIS LÁSZLÓ</w:t>
      </w:r>
    </w:p>
    <w:p w14:paraId="50841926" w14:textId="77777777" w:rsidR="007E532E" w:rsidRDefault="007E532E" w:rsidP="00A77FBA">
      <w:pPr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</w:pPr>
      <w:r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  <w:t>grafikusművész</w:t>
      </w:r>
    </w:p>
    <w:p w14:paraId="1651CFE2" w14:textId="77777777" w:rsidR="007E532E" w:rsidRDefault="007E532E" w:rsidP="00A77FBA">
      <w:pPr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</w:pPr>
    </w:p>
    <w:p w14:paraId="5BA0D91B" w14:textId="32E0492D" w:rsidR="001D0276" w:rsidRDefault="00A77FBA" w:rsidP="001D0276">
      <w:r w:rsidRPr="00A77FBA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  <w:t>1975 óta rendszeresen vesz részt kiállításokon Magyarországon, Eur</w:t>
      </w:r>
      <w:r w:rsidR="007E532E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  <w:t>ó</w:t>
      </w:r>
      <w:r w:rsidRPr="00A77FBA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  <w:t>pában és az USA-</w:t>
      </w:r>
      <w:proofErr w:type="gramStart"/>
      <w:r w:rsidRPr="00A77FBA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  <w:t>ban.</w:t>
      </w:r>
      <w:r w:rsidR="00CA22FA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  <w:t>.</w:t>
      </w:r>
      <w:proofErr w:type="gramEnd"/>
      <w:r w:rsidR="00ED6901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  <w:t xml:space="preserve"> Rendszeres résztvevője a magyar és nemzetközi művésztelepeknek.</w:t>
      </w:r>
      <w:r w:rsidRPr="00A77FBA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  <w:t xml:space="preserve"> Munkássága</w:t>
      </w:r>
      <w:r w:rsidR="007E532E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  <w:t>,</w:t>
      </w:r>
      <w:r w:rsidRPr="00A77FBA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eastAsia="hu-HU"/>
        </w:rPr>
        <w:t xml:space="preserve"> szellemi gyökerei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a kereszténység és a tao értékrendje, szakmai gyökereinek pedig Bosch,</w:t>
      </w:r>
      <w:r w:rsidR="007E532E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</w:t>
      </w: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Goya, Blake,</w:t>
      </w:r>
      <w:r w:rsidR="007E532E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</w:t>
      </w: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a szimbolisták, szürrealisták munkáit tartja</w:t>
      </w:r>
      <w:r w:rsidR="00E07938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. Alkotásai </w:t>
      </w:r>
      <w:r w:rsidR="00CA22F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számos közgyűjteményben és magánkollekcióban megtalálhatók itthon és külföldön egyaránt.</w:t>
      </w:r>
      <w:r w:rsidR="001D0276" w:rsidRPr="001D0276">
        <w:t xml:space="preserve"> </w:t>
      </w:r>
      <w:proofErr w:type="spellStart"/>
      <w:r w:rsidR="001D0276">
        <w:t>Kurcsis</w:t>
      </w:r>
      <w:proofErr w:type="spellEnd"/>
      <w:r w:rsidR="001D0276">
        <w:t xml:space="preserve"> László művészetében egyszerre van jelen az állandóság és a folyamatos megújulás. A groteszk,</w:t>
      </w:r>
      <w:r w:rsidR="00A22DF7">
        <w:t xml:space="preserve"> </w:t>
      </w:r>
      <w:r w:rsidR="001D0276">
        <w:t>szürreális látásmód kezdettől meghatározza grafikáit,</w:t>
      </w:r>
      <w:r w:rsidR="00A22DF7">
        <w:t xml:space="preserve"> mindig</w:t>
      </w:r>
      <w:r w:rsidR="001D0276">
        <w:t xml:space="preserve"> is meditatív, </w:t>
      </w:r>
      <w:r w:rsidR="00CA7865">
        <w:t>filozofikus</w:t>
      </w:r>
      <w:r w:rsidR="001D0276">
        <w:t xml:space="preserve"> műveket hozott létre.</w:t>
      </w:r>
      <w:r w:rsidR="00A22DF7">
        <w:t xml:space="preserve"> </w:t>
      </w:r>
      <w:r w:rsidR="001D0276">
        <w:t xml:space="preserve">Ugyanakkor sokféle technikát kipróbált, alkotói korszakait különböző, olykor egyedi kivitelezési módok is inspirálták. A bravúros rajztudás </w:t>
      </w:r>
      <w:r w:rsidR="00A22DF7">
        <w:t>mindig</w:t>
      </w:r>
      <w:r w:rsidR="001D0276">
        <w:t xml:space="preserve"> a grafikai gondolatot szolgálja,</w:t>
      </w:r>
      <w:r w:rsidR="00A22DF7">
        <w:t xml:space="preserve"> </w:t>
      </w:r>
      <w:r w:rsidR="001D0276">
        <w:t>különös,</w:t>
      </w:r>
      <w:r w:rsidR="00A22DF7">
        <w:t xml:space="preserve"> </w:t>
      </w:r>
      <w:r w:rsidR="001D0276">
        <w:t>transzcendens terek,</w:t>
      </w:r>
      <w:r w:rsidR="00A22DF7">
        <w:t xml:space="preserve"> </w:t>
      </w:r>
      <w:r w:rsidR="001D0276">
        <w:t>alakok, tárgyak jelennek meg munkáin.</w:t>
      </w:r>
      <w:r w:rsidR="00A22DF7">
        <w:t xml:space="preserve"> </w:t>
      </w:r>
      <w:proofErr w:type="spellStart"/>
      <w:r w:rsidR="001D0276">
        <w:t>Kurcsis</w:t>
      </w:r>
      <w:proofErr w:type="spellEnd"/>
      <w:r w:rsidR="001D0276">
        <w:t xml:space="preserve"> tipikusan kérdező ember és ennek a kérdező-gondolkodó attitűdnek, szinte magától értetődően a rajz, vagyis a vonal a talán legősibb, legadekvátabb kifejezési formája.</w:t>
      </w:r>
      <w:r w:rsidR="00A22DF7">
        <w:t xml:space="preserve"> </w:t>
      </w:r>
      <w:proofErr w:type="gramStart"/>
      <w:r w:rsidR="001D0276">
        <w:t>Ezek</w:t>
      </w:r>
      <w:proofErr w:type="gramEnd"/>
      <w:r w:rsidR="001D0276">
        <w:t xml:space="preserve"> a képek kereső képek, vallatják a teret,</w:t>
      </w:r>
      <w:r w:rsidR="00A22DF7">
        <w:t xml:space="preserve"> </w:t>
      </w:r>
      <w:r w:rsidR="001D0276">
        <w:t>az időt, a lelket,</w:t>
      </w:r>
      <w:r w:rsidR="00A22DF7">
        <w:t xml:space="preserve"> </w:t>
      </w:r>
      <w:r w:rsidR="001D0276">
        <w:t>kutatják a titkokat.</w:t>
      </w:r>
    </w:p>
    <w:p w14:paraId="44B5D001" w14:textId="77777777" w:rsidR="00A77FBA" w:rsidRPr="00A77FBA" w:rsidRDefault="00A77FBA" w:rsidP="00A77F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DF97F1F" w14:textId="34D15D1B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  <w:r>
        <w:rPr>
          <w:rFonts w:ascii="Arial" w:eastAsia="Times New Roman" w:hAnsi="Arial" w:cs="Arial"/>
          <w:color w:val="222222"/>
          <w:sz w:val="19"/>
          <w:szCs w:val="19"/>
          <w:lang w:eastAsia="hu-HU"/>
        </w:rPr>
        <w:t>S</w:t>
      </w: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zuverén alkotói munkáját gazdagítja és </w:t>
      </w:r>
      <w:r w:rsidR="00CA7865"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végig kíséri</w:t>
      </w:r>
      <w:r w:rsidR="00CA22F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a művészetoktatói, kiállításrendezői és tervezőgrafikusi tevékenysége</w:t>
      </w:r>
      <w:r w:rsidR="00E07938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,</w:t>
      </w: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amit a győri Műhely kulturális folyóirat</w:t>
      </w:r>
      <w:r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</w:t>
      </w: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arcul</w:t>
      </w:r>
      <w:r w:rsidR="00E07938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attervei,</w:t>
      </w:r>
      <w:r w:rsidR="007E532E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</w:t>
      </w:r>
      <w:r w:rsidR="00E07938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több mint száz </w:t>
      </w:r>
      <w:r w:rsidR="004D54AE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könyvborító</w:t>
      </w:r>
      <w:r w:rsidR="004D2397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,</w:t>
      </w:r>
      <w:r w:rsidR="007E532E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</w:t>
      </w:r>
      <w:r w:rsidR="004D2397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kereskedelmi </w:t>
      </w:r>
      <w:r w:rsidR="004D54AE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és</w:t>
      </w:r>
      <w:r w:rsidR="000301D2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</w:t>
      </w:r>
      <w:r w:rsidR="004D2397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kulturális </w:t>
      </w:r>
      <w:r w:rsidR="000301D2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plakát is reprezentál.</w:t>
      </w:r>
      <w:r w:rsidR="004D54AE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</w:t>
      </w:r>
    </w:p>
    <w:p w14:paraId="378E8A0D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</w:p>
    <w:p w14:paraId="7252DAA1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</w:p>
    <w:p w14:paraId="6F9A3E62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Tagság:</w:t>
      </w:r>
    </w:p>
    <w:p w14:paraId="0B582506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Magyar Grafikusművészek Szövetsége</w:t>
      </w:r>
    </w:p>
    <w:p w14:paraId="4F910E8D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Magyar Alkotóművészek Országos Egyesülete</w:t>
      </w:r>
    </w:p>
    <w:p w14:paraId="0AE819FB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Győri Grafikai Műhely</w:t>
      </w:r>
    </w:p>
    <w:p w14:paraId="05397519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Art </w:t>
      </w:r>
      <w:proofErr w:type="spellStart"/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Flexum</w:t>
      </w:r>
      <w:proofErr w:type="spellEnd"/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Művészeti Társaság</w:t>
      </w:r>
    </w:p>
    <w:p w14:paraId="084DFB6E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Nyugat Szlovákiai Képzőművészek Egyesülete</w:t>
      </w:r>
    </w:p>
    <w:p w14:paraId="32B3590B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Ar</w:t>
      </w:r>
      <w:r w:rsidR="009B0128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t W</w:t>
      </w: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orld Hungary Egyesület</w:t>
      </w:r>
    </w:p>
    <w:p w14:paraId="256BC9AC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</w:p>
    <w:p w14:paraId="33249AAF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Tanulmányok:</w:t>
      </w:r>
    </w:p>
    <w:p w14:paraId="1E4F0531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Dekoratőr és Kirakatrendező Iskola, Budapest</w:t>
      </w:r>
      <w:r w:rsidR="00013C39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1969-1972</w:t>
      </w:r>
    </w:p>
    <w:p w14:paraId="5886E591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  <w:proofErr w:type="spellStart"/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Mártélyi</w:t>
      </w:r>
      <w:proofErr w:type="spellEnd"/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művésztelep 1972-1986</w:t>
      </w:r>
    </w:p>
    <w:p w14:paraId="4A21D16E" w14:textId="77777777" w:rsidR="00A77FBA" w:rsidRP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Pedagógiai Főiskola rajz szakirány Győr</w:t>
      </w:r>
      <w:r w:rsidR="00013C39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1975-1979</w:t>
      </w:r>
    </w:p>
    <w:p w14:paraId="0E6C3611" w14:textId="77777777" w:rsidR="00A77FBA" w:rsidRDefault="00A77FBA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Képzőművészeti </w:t>
      </w:r>
      <w:r w:rsidR="00106CF2">
        <w:rPr>
          <w:rFonts w:ascii="Arial" w:eastAsia="Times New Roman" w:hAnsi="Arial" w:cs="Arial"/>
          <w:color w:val="222222"/>
          <w:sz w:val="19"/>
          <w:szCs w:val="19"/>
          <w:lang w:eastAsia="hu-HU"/>
        </w:rPr>
        <w:t>Egyetem</w:t>
      </w:r>
      <w:r w:rsidRPr="00A77FBA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Budapest</w:t>
      </w:r>
      <w:r w:rsidR="00013C39">
        <w:rPr>
          <w:rFonts w:ascii="Arial" w:eastAsia="Times New Roman" w:hAnsi="Arial" w:cs="Arial"/>
          <w:color w:val="222222"/>
          <w:sz w:val="19"/>
          <w:szCs w:val="19"/>
          <w:lang w:eastAsia="hu-HU"/>
        </w:rPr>
        <w:t xml:space="preserve"> 1979-1983</w:t>
      </w:r>
    </w:p>
    <w:p w14:paraId="6862DA21" w14:textId="77777777" w:rsidR="007E532E" w:rsidRDefault="007E532E" w:rsidP="00A77FB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hu-HU"/>
        </w:rPr>
      </w:pPr>
    </w:p>
    <w:p w14:paraId="3357076B" w14:textId="77777777" w:rsidR="00460BF5" w:rsidRDefault="00460BF5" w:rsidP="00460B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hu-HU"/>
        </w:rPr>
      </w:pPr>
    </w:p>
    <w:p w14:paraId="2CC46F23" w14:textId="77777777" w:rsidR="00460BF5" w:rsidRDefault="007E532E" w:rsidP="00460B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hu-HU"/>
        </w:rPr>
      </w:pPr>
      <w:r w:rsidRPr="00460BF5">
        <w:rPr>
          <w:rFonts w:ascii="Arial" w:eastAsia="Times New Roman" w:hAnsi="Arial" w:cs="Arial"/>
          <w:color w:val="222222"/>
          <w:sz w:val="18"/>
          <w:szCs w:val="18"/>
          <w:lang w:eastAsia="hu-HU"/>
        </w:rPr>
        <w:t xml:space="preserve">Díjak: </w:t>
      </w:r>
    </w:p>
    <w:p w14:paraId="06E84E56" w14:textId="77777777" w:rsidR="00460BF5" w:rsidRDefault="00460BF5" w:rsidP="00460BF5">
      <w:pPr>
        <w:shd w:val="clear" w:color="auto" w:fill="FFFFFF"/>
        <w:spacing w:after="0" w:line="240" w:lineRule="auto"/>
        <w:rPr>
          <w:rFonts w:ascii="Arial" w:eastAsia="Times New Roman" w:hAnsi="Arial" w:cs="Arial"/>
          <w:sz w:val="18"/>
          <w:szCs w:val="18"/>
          <w:lang w:eastAsia="hu-HU"/>
        </w:rPr>
      </w:pPr>
      <w:r w:rsidRPr="00460BF5">
        <w:rPr>
          <w:rFonts w:ascii="Arial" w:eastAsia="Times New Roman" w:hAnsi="Arial" w:cs="Arial"/>
          <w:sz w:val="18"/>
          <w:szCs w:val="18"/>
          <w:lang w:eastAsia="hu-HU"/>
        </w:rPr>
        <w:t>1973 Petőfi pályázat I.</w:t>
      </w:r>
      <w:r>
        <w:rPr>
          <w:rFonts w:ascii="Arial" w:eastAsia="Times New Roman" w:hAnsi="Arial" w:cs="Arial"/>
          <w:sz w:val="18"/>
          <w:szCs w:val="18"/>
          <w:lang w:eastAsia="hu-HU"/>
        </w:rPr>
        <w:t xml:space="preserve"> </w:t>
      </w:r>
      <w:r w:rsidRPr="00460BF5">
        <w:rPr>
          <w:rFonts w:ascii="Arial" w:eastAsia="Times New Roman" w:hAnsi="Arial" w:cs="Arial"/>
          <w:sz w:val="18"/>
          <w:szCs w:val="18"/>
          <w:lang w:eastAsia="hu-HU"/>
        </w:rPr>
        <w:t>dí</w:t>
      </w:r>
      <w:r>
        <w:rPr>
          <w:rFonts w:ascii="Arial" w:eastAsia="Times New Roman" w:hAnsi="Arial" w:cs="Arial"/>
          <w:sz w:val="18"/>
          <w:szCs w:val="18"/>
          <w:lang w:eastAsia="hu-HU"/>
        </w:rPr>
        <w:t>j</w:t>
      </w:r>
    </w:p>
    <w:p w14:paraId="1911EAB3" w14:textId="77777777" w:rsidR="00460BF5" w:rsidRDefault="00460BF5" w:rsidP="00460B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hu-HU"/>
        </w:rPr>
      </w:pPr>
      <w:r w:rsidRPr="00460BF5">
        <w:rPr>
          <w:rFonts w:ascii="Arial" w:eastAsia="Times New Roman" w:hAnsi="Arial" w:cs="Arial"/>
          <w:sz w:val="18"/>
          <w:szCs w:val="18"/>
          <w:lang w:eastAsia="hu-HU"/>
        </w:rPr>
        <w:t>1986 Győri Grafikai Műhely ösztöndíj</w:t>
      </w:r>
    </w:p>
    <w:p w14:paraId="5F658401" w14:textId="77777777" w:rsidR="00460BF5" w:rsidRDefault="00460BF5" w:rsidP="00460B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hu-HU"/>
        </w:rPr>
      </w:pPr>
      <w:r w:rsidRPr="00460BF5">
        <w:rPr>
          <w:rFonts w:ascii="Arial" w:eastAsia="Times New Roman" w:hAnsi="Arial" w:cs="Arial"/>
          <w:sz w:val="18"/>
          <w:szCs w:val="18"/>
          <w:lang w:eastAsia="hu-HU"/>
        </w:rPr>
        <w:t>2000 Győr Város Kultúrájáért díj</w:t>
      </w:r>
    </w:p>
    <w:p w14:paraId="5486164B" w14:textId="77777777" w:rsidR="00460BF5" w:rsidRDefault="00460BF5" w:rsidP="00460B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hu-HU"/>
        </w:rPr>
      </w:pPr>
      <w:r w:rsidRPr="00460BF5">
        <w:rPr>
          <w:rFonts w:ascii="Arial" w:eastAsia="Times New Roman" w:hAnsi="Arial" w:cs="Arial"/>
          <w:sz w:val="18"/>
          <w:szCs w:val="18"/>
          <w:lang w:eastAsia="hu-HU"/>
        </w:rPr>
        <w:t>2003 Győr Város ezüst emlékérme</w:t>
      </w:r>
    </w:p>
    <w:p w14:paraId="371225B8" w14:textId="77777777" w:rsidR="00460BF5" w:rsidRDefault="00460BF5" w:rsidP="00460B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hu-HU"/>
        </w:rPr>
      </w:pPr>
      <w:r w:rsidRPr="00460BF5">
        <w:rPr>
          <w:rFonts w:ascii="Arial" w:eastAsia="Times New Roman" w:hAnsi="Arial" w:cs="Arial"/>
          <w:sz w:val="18"/>
          <w:szCs w:val="18"/>
          <w:lang w:eastAsia="hu-HU"/>
        </w:rPr>
        <w:t>2003 Győr-Moson-Sopron Megye ezüst emlékérme</w:t>
      </w:r>
    </w:p>
    <w:p w14:paraId="4E3DE1F4" w14:textId="77777777" w:rsidR="00460BF5" w:rsidRDefault="00460BF5" w:rsidP="00460B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hu-HU"/>
        </w:rPr>
      </w:pPr>
      <w:r w:rsidRPr="00460BF5">
        <w:rPr>
          <w:rFonts w:ascii="Arial" w:eastAsia="Times New Roman" w:hAnsi="Arial" w:cs="Arial"/>
          <w:sz w:val="18"/>
          <w:szCs w:val="18"/>
          <w:lang w:eastAsia="hu-HU"/>
        </w:rPr>
        <w:t>2005 Megyei Tárlat Győr, Művészeti Alap díja</w:t>
      </w:r>
    </w:p>
    <w:p w14:paraId="37122CE0" w14:textId="77777777" w:rsidR="00460BF5" w:rsidRDefault="00460BF5" w:rsidP="00460B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hu-HU"/>
        </w:rPr>
      </w:pPr>
      <w:r w:rsidRPr="00460BF5">
        <w:rPr>
          <w:rFonts w:ascii="Arial" w:eastAsia="Times New Roman" w:hAnsi="Arial" w:cs="Arial"/>
          <w:sz w:val="18"/>
          <w:szCs w:val="18"/>
          <w:lang w:eastAsia="hu-HU"/>
        </w:rPr>
        <w:t xml:space="preserve">2007 Regionális Képzőművészeti PRÍMA </w:t>
      </w:r>
      <w:proofErr w:type="gramStart"/>
      <w:r w:rsidRPr="00460BF5">
        <w:rPr>
          <w:rFonts w:ascii="Arial" w:eastAsia="Times New Roman" w:hAnsi="Arial" w:cs="Arial"/>
          <w:sz w:val="18"/>
          <w:szCs w:val="18"/>
          <w:lang w:eastAsia="hu-HU"/>
        </w:rPr>
        <w:t>DÍJ(</w:t>
      </w:r>
      <w:proofErr w:type="gramEnd"/>
      <w:r w:rsidRPr="00460BF5">
        <w:rPr>
          <w:rFonts w:ascii="Arial" w:eastAsia="Times New Roman" w:hAnsi="Arial" w:cs="Arial"/>
          <w:sz w:val="18"/>
          <w:szCs w:val="18"/>
          <w:lang w:eastAsia="hu-HU"/>
        </w:rPr>
        <w:t>megosztva</w:t>
      </w:r>
      <w:r w:rsidR="00A75AA4">
        <w:rPr>
          <w:rFonts w:ascii="Arial" w:eastAsia="Times New Roman" w:hAnsi="Arial" w:cs="Arial"/>
          <w:sz w:val="18"/>
          <w:szCs w:val="18"/>
          <w:lang w:eastAsia="hu-HU"/>
        </w:rPr>
        <w:t xml:space="preserve">, Art </w:t>
      </w:r>
      <w:proofErr w:type="spellStart"/>
      <w:r w:rsidR="00A75AA4">
        <w:rPr>
          <w:rFonts w:ascii="Arial" w:eastAsia="Times New Roman" w:hAnsi="Arial" w:cs="Arial"/>
          <w:sz w:val="18"/>
          <w:szCs w:val="18"/>
          <w:lang w:eastAsia="hu-HU"/>
        </w:rPr>
        <w:t>Flexum</w:t>
      </w:r>
      <w:proofErr w:type="spellEnd"/>
      <w:r w:rsidR="00A75AA4">
        <w:rPr>
          <w:rFonts w:ascii="Arial" w:eastAsia="Times New Roman" w:hAnsi="Arial" w:cs="Arial"/>
          <w:sz w:val="18"/>
          <w:szCs w:val="18"/>
          <w:lang w:eastAsia="hu-HU"/>
        </w:rPr>
        <w:t xml:space="preserve"> Művészeti Társaság)</w:t>
      </w:r>
    </w:p>
    <w:p w14:paraId="4F50620B" w14:textId="77777777" w:rsidR="00460BF5" w:rsidRDefault="00460BF5" w:rsidP="00460B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hu-HU"/>
        </w:rPr>
      </w:pPr>
      <w:r w:rsidRPr="00460BF5">
        <w:rPr>
          <w:rFonts w:ascii="Arial" w:eastAsia="Times New Roman" w:hAnsi="Arial" w:cs="Arial"/>
          <w:sz w:val="18"/>
          <w:szCs w:val="18"/>
          <w:lang w:eastAsia="hu-HU"/>
        </w:rPr>
        <w:t>MAOE Alkotói Támogatás</w:t>
      </w:r>
    </w:p>
    <w:p w14:paraId="59CE2393" w14:textId="77777777" w:rsidR="00460BF5" w:rsidRDefault="00460BF5" w:rsidP="00460B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hu-HU"/>
        </w:rPr>
      </w:pPr>
      <w:r w:rsidRPr="00460BF5">
        <w:rPr>
          <w:rFonts w:ascii="Arial" w:eastAsia="Times New Roman" w:hAnsi="Arial" w:cs="Arial"/>
          <w:sz w:val="18"/>
          <w:szCs w:val="18"/>
          <w:lang w:eastAsia="hu-HU"/>
        </w:rPr>
        <w:t>2008 Megyei Tárlat Díja</w:t>
      </w:r>
    </w:p>
    <w:p w14:paraId="5437A79A" w14:textId="77777777" w:rsidR="00460BF5" w:rsidRDefault="00460BF5" w:rsidP="00460B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hu-HU"/>
        </w:rPr>
      </w:pPr>
      <w:r w:rsidRPr="00460BF5">
        <w:rPr>
          <w:rFonts w:ascii="Arial" w:eastAsia="Times New Roman" w:hAnsi="Arial" w:cs="Arial"/>
          <w:sz w:val="18"/>
          <w:szCs w:val="18"/>
          <w:lang w:eastAsia="hu-HU"/>
        </w:rPr>
        <w:t>2014 Téli tárlat díja</w:t>
      </w:r>
    </w:p>
    <w:p w14:paraId="762599AE" w14:textId="34E61FC2" w:rsidR="00987C51" w:rsidRDefault="00460BF5" w:rsidP="007E532E">
      <w:pPr>
        <w:shd w:val="clear" w:color="auto" w:fill="FFFFFF"/>
        <w:spacing w:after="0" w:line="240" w:lineRule="auto"/>
        <w:rPr>
          <w:rFonts w:ascii="Arial" w:eastAsia="Times New Roman" w:hAnsi="Arial" w:cs="Arial"/>
          <w:sz w:val="18"/>
          <w:szCs w:val="18"/>
          <w:lang w:eastAsia="hu-HU"/>
        </w:rPr>
      </w:pPr>
      <w:r w:rsidRPr="00460BF5">
        <w:rPr>
          <w:rFonts w:ascii="Arial" w:eastAsia="Times New Roman" w:hAnsi="Arial" w:cs="Arial"/>
          <w:sz w:val="18"/>
          <w:szCs w:val="18"/>
          <w:lang w:eastAsia="hu-HU"/>
        </w:rPr>
        <w:t xml:space="preserve">2014 Art </w:t>
      </w:r>
      <w:proofErr w:type="spellStart"/>
      <w:r w:rsidRPr="00460BF5">
        <w:rPr>
          <w:rFonts w:ascii="Arial" w:eastAsia="Times New Roman" w:hAnsi="Arial" w:cs="Arial"/>
          <w:sz w:val="18"/>
          <w:szCs w:val="18"/>
          <w:lang w:eastAsia="hu-HU"/>
        </w:rPr>
        <w:t>Flexum</w:t>
      </w:r>
      <w:proofErr w:type="spellEnd"/>
      <w:r w:rsidRPr="00460BF5">
        <w:rPr>
          <w:rFonts w:ascii="Arial" w:eastAsia="Times New Roman" w:hAnsi="Arial" w:cs="Arial"/>
          <w:sz w:val="18"/>
          <w:szCs w:val="18"/>
          <w:lang w:eastAsia="hu-HU"/>
        </w:rPr>
        <w:t xml:space="preserve"> Művésztelep díja</w:t>
      </w:r>
      <w:bookmarkEnd w:id="0"/>
      <w:r w:rsidR="007A53D5">
        <w:rPr>
          <w:rFonts w:ascii="Arial" w:eastAsia="Times New Roman" w:hAnsi="Arial" w:cs="Arial"/>
          <w:sz w:val="18"/>
          <w:szCs w:val="18"/>
          <w:lang w:eastAsia="hu-HU"/>
        </w:rPr>
        <w:t xml:space="preserve"> </w:t>
      </w:r>
    </w:p>
    <w:p w14:paraId="7CD6C83E" w14:textId="7BFAC60F" w:rsidR="007A53D5" w:rsidRPr="007A53D5" w:rsidRDefault="007A53D5" w:rsidP="007E532E">
      <w:pPr>
        <w:shd w:val="clear" w:color="auto" w:fill="FFFFFF"/>
        <w:spacing w:after="0" w:line="240" w:lineRule="auto"/>
        <w:rPr>
          <w:rFonts w:ascii="Arial" w:eastAsia="Times New Roman" w:hAnsi="Arial" w:cs="Arial"/>
          <w:sz w:val="18"/>
          <w:szCs w:val="18"/>
          <w:lang w:eastAsia="hu-HU"/>
        </w:rPr>
      </w:pPr>
      <w:r>
        <w:rPr>
          <w:rFonts w:ascii="Arial" w:eastAsia="Times New Roman" w:hAnsi="Arial" w:cs="Arial"/>
          <w:sz w:val="18"/>
          <w:szCs w:val="18"/>
          <w:lang w:eastAsia="hu-HU"/>
        </w:rPr>
        <w:t xml:space="preserve">2023 Győr Város Művészetéért </w:t>
      </w:r>
      <w:proofErr w:type="gramStart"/>
      <w:r>
        <w:rPr>
          <w:rFonts w:ascii="Arial" w:eastAsia="Times New Roman" w:hAnsi="Arial" w:cs="Arial"/>
          <w:sz w:val="18"/>
          <w:szCs w:val="18"/>
          <w:lang w:eastAsia="hu-HU"/>
        </w:rPr>
        <w:t>Díj(</w:t>
      </w:r>
      <w:proofErr w:type="spellStart"/>
      <w:proofErr w:type="gramEnd"/>
      <w:r>
        <w:rPr>
          <w:rFonts w:ascii="Arial" w:eastAsia="Times New Roman" w:hAnsi="Arial" w:cs="Arial"/>
          <w:sz w:val="18"/>
          <w:szCs w:val="18"/>
          <w:lang w:eastAsia="hu-HU"/>
        </w:rPr>
        <w:t>megosztva,Art</w:t>
      </w:r>
      <w:proofErr w:type="spellEnd"/>
      <w:r>
        <w:rPr>
          <w:rFonts w:ascii="Arial" w:eastAsia="Times New Roman" w:hAnsi="Arial" w:cs="Arial"/>
          <w:sz w:val="18"/>
          <w:szCs w:val="18"/>
          <w:lang w:eastAsia="hu-HU"/>
        </w:rPr>
        <w:t xml:space="preserve"> World Művészeti Társaság)</w:t>
      </w:r>
    </w:p>
    <w:sectPr w:rsidR="007A53D5" w:rsidRPr="007A53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FBA"/>
    <w:rsid w:val="00013C39"/>
    <w:rsid w:val="000301D2"/>
    <w:rsid w:val="000568B3"/>
    <w:rsid w:val="00106CF2"/>
    <w:rsid w:val="00127B93"/>
    <w:rsid w:val="001B25AE"/>
    <w:rsid w:val="001D0276"/>
    <w:rsid w:val="004579E3"/>
    <w:rsid w:val="00460BF5"/>
    <w:rsid w:val="004D2397"/>
    <w:rsid w:val="004D54AE"/>
    <w:rsid w:val="005A6E0B"/>
    <w:rsid w:val="00604C33"/>
    <w:rsid w:val="0062689F"/>
    <w:rsid w:val="007A53D5"/>
    <w:rsid w:val="007E532E"/>
    <w:rsid w:val="008F3C86"/>
    <w:rsid w:val="00987C51"/>
    <w:rsid w:val="009B0128"/>
    <w:rsid w:val="009F12A2"/>
    <w:rsid w:val="00A22DF7"/>
    <w:rsid w:val="00A75AA4"/>
    <w:rsid w:val="00A77FBA"/>
    <w:rsid w:val="00C33378"/>
    <w:rsid w:val="00CA22FA"/>
    <w:rsid w:val="00CA7865"/>
    <w:rsid w:val="00CD7FF3"/>
    <w:rsid w:val="00D511AB"/>
    <w:rsid w:val="00DA3F06"/>
    <w:rsid w:val="00E07938"/>
    <w:rsid w:val="00E7047C"/>
    <w:rsid w:val="00ED6901"/>
    <w:rsid w:val="00F02C90"/>
    <w:rsid w:val="00F3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9DE86"/>
  <w15:chartTrackingRefBased/>
  <w15:docId w15:val="{CACFAF52-7D48-4831-8839-95B472314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06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1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3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7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3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4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20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2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5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55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4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805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93486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292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Laci</dc:creator>
  <cp:keywords/>
  <dc:description/>
  <cp:lastModifiedBy>Gazda</cp:lastModifiedBy>
  <cp:revision>3</cp:revision>
  <cp:lastPrinted>2020-08-04T09:21:00Z</cp:lastPrinted>
  <dcterms:created xsi:type="dcterms:W3CDTF">2025-07-17T12:51:00Z</dcterms:created>
  <dcterms:modified xsi:type="dcterms:W3CDTF">2025-07-17T12:52:00Z</dcterms:modified>
</cp:coreProperties>
</file>